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AC7" w:rsidRDefault="009C3AC7" w:rsidP="006467BC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ДОПОЛНИТЕЛЬНОЕ СОГЛАШЕНИЕ</w:t>
      </w:r>
    </w:p>
    <w:p w:rsidR="009C3AC7" w:rsidRDefault="009C3AC7" w:rsidP="006467BC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соглашению  от 20 января 2014 года </w:t>
      </w:r>
    </w:p>
    <w:p w:rsidR="009C3AC7" w:rsidRDefault="009C3AC7" w:rsidP="006467BC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 w:rsidRPr="00603A7A">
        <w:rPr>
          <w:color w:val="000000"/>
          <w:sz w:val="24"/>
          <w:szCs w:val="24"/>
        </w:rPr>
        <w:t xml:space="preserve">о порядке и условиях предоставления </w:t>
      </w:r>
    </w:p>
    <w:p w:rsidR="009C3AC7" w:rsidRPr="00603A7A" w:rsidRDefault="009C3AC7" w:rsidP="006467BC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субсидии на финансовое обеспечение выполнения</w:t>
      </w:r>
    </w:p>
    <w:p w:rsidR="009C3AC7" w:rsidRDefault="009C3AC7" w:rsidP="006467BC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муниципального задания на оказание </w:t>
      </w:r>
    </w:p>
    <w:p w:rsidR="009C3AC7" w:rsidRDefault="009C3AC7" w:rsidP="006467BC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муниципальных услуг (выполнение работ)</w:t>
      </w:r>
    </w:p>
    <w:p w:rsidR="009C3AC7" w:rsidRPr="00603A7A" w:rsidRDefault="009C3AC7" w:rsidP="006467BC">
      <w:pPr>
        <w:jc w:val="center"/>
        <w:rPr>
          <w:rFonts w:ascii="Times New Roman" w:hAnsi="Times New Roman" w:cs="Times New Roman"/>
        </w:rPr>
      </w:pPr>
    </w:p>
    <w:p w:rsidR="009C3AC7" w:rsidRPr="003B03C7" w:rsidRDefault="009C3AC7">
      <w:pPr>
        <w:jc w:val="center"/>
        <w:rPr>
          <w:rFonts w:ascii="Times New Roman" w:hAnsi="Times New Roman" w:cs="Times New Roman"/>
          <w:sz w:val="28"/>
          <w:szCs w:val="28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>
        <w:rPr>
          <w:rStyle w:val="145pt"/>
          <w:i w:val="0"/>
          <w:sz w:val="24"/>
          <w:szCs w:val="24"/>
          <w:lang w:val="ru-RU" w:eastAsia="ru-RU"/>
        </w:rPr>
        <w:t xml:space="preserve">« 20 </w:t>
      </w:r>
      <w:r w:rsidRPr="003B03C7">
        <w:rPr>
          <w:rStyle w:val="145pt"/>
          <w:i w:val="0"/>
          <w:sz w:val="24"/>
          <w:szCs w:val="24"/>
          <w:lang w:val="ru-RU" w:eastAsia="ru-RU"/>
        </w:rPr>
        <w:t xml:space="preserve">» </w:t>
      </w:r>
      <w:r>
        <w:rPr>
          <w:rStyle w:val="145pt"/>
          <w:i w:val="0"/>
          <w:sz w:val="24"/>
          <w:szCs w:val="24"/>
          <w:lang w:val="ru-RU" w:eastAsia="ru-RU"/>
        </w:rPr>
        <w:t xml:space="preserve">  ноября </w:t>
      </w:r>
      <w:r w:rsidRPr="003B03C7">
        <w:rPr>
          <w:rStyle w:val="145pt"/>
          <w:i w:val="0"/>
          <w:sz w:val="24"/>
          <w:szCs w:val="24"/>
          <w:lang w:val="ru-RU" w:eastAsia="ru-RU"/>
        </w:rPr>
        <w:t xml:space="preserve"> </w:t>
      </w:r>
      <w:r w:rsidRPr="003B03C7">
        <w:rPr>
          <w:rFonts w:ascii="Times New Roman" w:hAnsi="Times New Roman" w:cs="Times New Roman"/>
        </w:rPr>
        <w:t>2014г.</w:t>
      </w:r>
    </w:p>
    <w:p w:rsidR="009C3AC7" w:rsidRDefault="009C3AC7">
      <w:pPr>
        <w:jc w:val="center"/>
        <w:rPr>
          <w:rFonts w:ascii="Times New Roman" w:hAnsi="Times New Roman" w:cs="Times New Roman"/>
        </w:rPr>
      </w:pPr>
    </w:p>
    <w:p w:rsidR="009C3AC7" w:rsidRDefault="009C3AC7" w:rsidP="00603A7A">
      <w:pPr>
        <w:ind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Учредитель Администрация Мглинского района, в лице Мглинского районного отдела культуры, в лице начальника - Макаровой Татьяны Николаевны, действующего на основании Устава</w:t>
      </w:r>
      <w:r>
        <w:rPr>
          <w:rFonts w:ascii="Times New Roman" w:hAnsi="Times New Roman" w:cs="Times New Roman"/>
        </w:rPr>
        <w:t xml:space="preserve">, утвержденного Постановлением администрации Мглинского района от 19 декабря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 w:cs="Times New Roman"/>
          </w:rPr>
          <w:t>2011 г</w:t>
        </w:r>
      </w:smartTag>
      <w:r>
        <w:rPr>
          <w:rFonts w:ascii="Times New Roman" w:hAnsi="Times New Roman" w:cs="Times New Roman"/>
        </w:rPr>
        <w:t>. №1119</w:t>
      </w:r>
      <w:r w:rsidRPr="00603A7A">
        <w:rPr>
          <w:rFonts w:ascii="Times New Roman" w:hAnsi="Times New Roman" w:cs="Times New Roman"/>
        </w:rPr>
        <w:t>, с одной стороны, и муниципальное бюджетное учреждение «</w:t>
      </w:r>
      <w:r>
        <w:rPr>
          <w:rFonts w:ascii="Times New Roman" w:hAnsi="Times New Roman" w:cs="Times New Roman"/>
        </w:rPr>
        <w:t>Мглинская межпоселенческая централизованная клубная система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r>
        <w:rPr>
          <w:rFonts w:ascii="Times New Roman" w:hAnsi="Times New Roman" w:cs="Times New Roman"/>
        </w:rPr>
        <w:t>Монченко Елены Васильевны</w:t>
      </w:r>
      <w:r w:rsidRPr="00603A7A">
        <w:rPr>
          <w:rFonts w:ascii="Times New Roman" w:hAnsi="Times New Roman" w:cs="Times New Roman"/>
        </w:rPr>
        <w:t>, действующей на основании Устава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szCs w:val="28"/>
        </w:rPr>
        <w:t>утвержденного П</w:t>
      </w:r>
      <w:r w:rsidRPr="00670FEB">
        <w:rPr>
          <w:rFonts w:ascii="Times New Roman" w:hAnsi="Times New Roman" w:cs="Times New Roman"/>
          <w:szCs w:val="28"/>
        </w:rPr>
        <w:t>остановлением администрации Мглинского района от 19 декабря 2011 года № 1118</w:t>
      </w:r>
      <w:r w:rsidRPr="00670FEB">
        <w:rPr>
          <w:rFonts w:ascii="Times New Roman" w:hAnsi="Times New Roman" w:cs="Times New Roman"/>
        </w:rPr>
        <w:t>,</w:t>
      </w:r>
      <w:r w:rsidRPr="00603A7A">
        <w:rPr>
          <w:rFonts w:ascii="Times New Roman" w:hAnsi="Times New Roman" w:cs="Times New Roman"/>
        </w:rPr>
        <w:t xml:space="preserve"> с другой стороны, вместе именуемые Сторонами, заключили настоящее Соглашение о нижеследующем.</w:t>
      </w:r>
    </w:p>
    <w:p w:rsidR="009C3AC7" w:rsidRDefault="009C3AC7" w:rsidP="00603A7A">
      <w:pPr>
        <w:ind w:firstLine="851"/>
        <w:jc w:val="both"/>
        <w:rPr>
          <w:rFonts w:ascii="Times New Roman" w:hAnsi="Times New Roman" w:cs="Times New Roman"/>
        </w:rPr>
      </w:pPr>
    </w:p>
    <w:p w:rsidR="009C3AC7" w:rsidRDefault="009C3AC7" w:rsidP="00603A7A">
      <w:pPr>
        <w:ind w:firstLine="851"/>
        <w:jc w:val="both"/>
        <w:rPr>
          <w:rFonts w:ascii="Times New Roman" w:hAnsi="Times New Roman" w:cs="Times New Roman"/>
        </w:rPr>
      </w:pPr>
    </w:p>
    <w:p w:rsidR="009C3AC7" w:rsidRDefault="009C3AC7" w:rsidP="006467BC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Приложение 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 изложить в новой редакции.</w:t>
      </w:r>
    </w:p>
    <w:p w:rsidR="009C3AC7" w:rsidRDefault="009C3AC7" w:rsidP="006467BC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Остальные условия соглашения от 20 января 2014 года остаются неизменными и стороны подтверждают под ним свои обязательства.</w:t>
      </w:r>
    </w:p>
    <w:p w:rsidR="009C3AC7" w:rsidRPr="00DD2534" w:rsidRDefault="009C3AC7" w:rsidP="006467BC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Настоящее дополнительное соглашение составлено в 2-х подлинных экземплярах, имеющих равную юридическую силу по одному для каждой из сторон.</w:t>
      </w:r>
    </w:p>
    <w:p w:rsidR="009C3AC7" w:rsidRDefault="009C3AC7" w:rsidP="00603A7A">
      <w:pPr>
        <w:ind w:firstLine="851"/>
        <w:jc w:val="both"/>
        <w:rPr>
          <w:rFonts w:ascii="Times New Roman" w:hAnsi="Times New Roman" w:cs="Times New Roman"/>
        </w:rPr>
      </w:pPr>
    </w:p>
    <w:p w:rsidR="009C3AC7" w:rsidRDefault="009C3AC7" w:rsidP="00603A7A">
      <w:pPr>
        <w:ind w:firstLine="851"/>
        <w:jc w:val="both"/>
        <w:rPr>
          <w:rFonts w:ascii="Times New Roman" w:hAnsi="Times New Roman" w:cs="Times New Roman"/>
        </w:rPr>
      </w:pPr>
    </w:p>
    <w:p w:rsidR="009C3AC7" w:rsidRDefault="009C3AC7" w:rsidP="00603A7A">
      <w:pPr>
        <w:ind w:firstLine="851"/>
        <w:jc w:val="both"/>
        <w:rPr>
          <w:rFonts w:ascii="Times New Roman" w:hAnsi="Times New Roman" w:cs="Times New Roman"/>
        </w:rPr>
      </w:pPr>
    </w:p>
    <w:p w:rsidR="009C3AC7" w:rsidRPr="00DD2534" w:rsidRDefault="009C3AC7" w:rsidP="006467BC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Реквизиты Сторон</w:t>
      </w:r>
    </w:p>
    <w:p w:rsidR="009C3AC7" w:rsidRDefault="009C3AC7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color w:val="000000"/>
        </w:rPr>
      </w:pPr>
    </w:p>
    <w:p w:rsidR="009C3AC7" w:rsidRDefault="009C3AC7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rStyle w:val="Exact"/>
        </w:rPr>
      </w:pPr>
      <w:r w:rsidRPr="00DD2534">
        <w:rPr>
          <w:rStyle w:val="Exact"/>
          <w:b/>
        </w:rPr>
        <w:t xml:space="preserve">Учредитель </w:t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DD2534">
        <w:rPr>
          <w:rStyle w:val="Exact"/>
          <w:b/>
        </w:rPr>
        <w:t>Учреждение</w:t>
      </w:r>
    </w:p>
    <w:p w:rsidR="009C3AC7" w:rsidRPr="00EE7E71" w:rsidRDefault="009C3AC7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EE7E71">
          <w:rPr>
            <w:rStyle w:val="Exact"/>
            <w:u w:val="none"/>
          </w:rPr>
          <w:t>243220, г</w:t>
        </w:r>
      </w:smartTag>
      <w:r w:rsidRPr="00EE7E71">
        <w:rPr>
          <w:rStyle w:val="Exact"/>
          <w:u w:val="none"/>
        </w:rPr>
        <w:t>. Мглин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EE7E71">
          <w:rPr>
            <w:rStyle w:val="Exact"/>
            <w:u w:val="none"/>
          </w:rPr>
          <w:t>243220, г</w:t>
        </w:r>
      </w:smartTag>
      <w:r w:rsidRPr="00EE7E71">
        <w:rPr>
          <w:rStyle w:val="Exact"/>
          <w:u w:val="none"/>
        </w:rPr>
        <w:t>. Мглин</w:t>
      </w:r>
    </w:p>
    <w:p w:rsidR="009C3AC7" w:rsidRPr="00EE7E71" w:rsidRDefault="009C3AC7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ул. Буденного д.7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ул. Буденного д.7</w:t>
      </w:r>
    </w:p>
    <w:p w:rsidR="009C3AC7" w:rsidRPr="00EE7E71" w:rsidRDefault="009C3AC7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Банковские реквизиты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Банковские реквизиты</w:t>
      </w:r>
    </w:p>
    <w:p w:rsidR="009C3AC7" w:rsidRPr="00EE7E71" w:rsidRDefault="009C3AC7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ИНН 3220000474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ИНН </w:t>
      </w:r>
      <w:r w:rsidRPr="00EE7E71">
        <w:rPr>
          <w:sz w:val="21"/>
          <w:szCs w:val="21"/>
        </w:rPr>
        <w:t>3253501099</w:t>
      </w:r>
    </w:p>
    <w:p w:rsidR="009C3AC7" w:rsidRPr="00EE7E71" w:rsidRDefault="009C3AC7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БИК 041501001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БИК 041501001</w:t>
      </w:r>
    </w:p>
    <w:p w:rsidR="009C3AC7" w:rsidRPr="00EE7E71" w:rsidRDefault="009C3AC7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р/с 40204810400000100126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р/с </w:t>
      </w:r>
      <w:r w:rsidRPr="00EE7E71">
        <w:rPr>
          <w:sz w:val="21"/>
          <w:szCs w:val="21"/>
        </w:rPr>
        <w:t>40701810000011000192</w:t>
      </w:r>
    </w:p>
    <w:p w:rsidR="009C3AC7" w:rsidRPr="00EE7E71" w:rsidRDefault="009C3AC7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л/с 03273012380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л/с </w:t>
      </w:r>
      <w:r w:rsidRPr="00EE7E71">
        <w:rPr>
          <w:sz w:val="21"/>
          <w:szCs w:val="21"/>
        </w:rPr>
        <w:t>20276Ч54390</w:t>
      </w:r>
    </w:p>
    <w:p w:rsidR="009C3AC7" w:rsidRPr="00EE7E71" w:rsidRDefault="009C3AC7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</w:p>
    <w:p w:rsidR="009C3AC7" w:rsidRDefault="009C3AC7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Начальник Мглинского районного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Директор МБУ Мглинская МЦКС</w:t>
      </w:r>
    </w:p>
    <w:p w:rsidR="009C3AC7" w:rsidRDefault="009C3AC7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отдела культуры</w:t>
      </w:r>
    </w:p>
    <w:p w:rsidR="009C3AC7" w:rsidRDefault="009C3AC7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 xml:space="preserve">______________ Макарова Т.Н. </w:t>
      </w:r>
      <w:r>
        <w:tab/>
      </w:r>
      <w:r>
        <w:tab/>
      </w:r>
      <w:r>
        <w:tab/>
        <w:t>_____________ Монченко Е.В.</w:t>
      </w:r>
    </w:p>
    <w:p w:rsidR="009C3AC7" w:rsidRDefault="009C3AC7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9C3AC7" w:rsidRDefault="009C3AC7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p w:rsidR="009C3AC7" w:rsidRDefault="009C3AC7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9C3AC7" w:rsidRDefault="009C3AC7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9C3AC7" w:rsidRDefault="009C3AC7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9C3AC7" w:rsidRDefault="009C3AC7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9C3AC7" w:rsidRDefault="009C3AC7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9C3AC7" w:rsidRDefault="009C3AC7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9C3AC7" w:rsidRDefault="009C3AC7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9C3AC7" w:rsidRDefault="009C3AC7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9C3AC7" w:rsidRPr="001D0BB8" w:rsidRDefault="009C3AC7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9C3AC7" w:rsidRDefault="009C3AC7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9C3AC7" w:rsidRDefault="009C3AC7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9C3AC7" w:rsidRDefault="009C3AC7" w:rsidP="001D0BB8">
      <w:pPr>
        <w:pStyle w:val="2"/>
        <w:shd w:val="clear" w:color="auto" w:fill="auto"/>
        <w:spacing w:after="563"/>
        <w:ind w:left="3680" w:right="220"/>
      </w:pPr>
      <w:r>
        <w:t xml:space="preserve">Приложение </w:t>
      </w:r>
      <w:r w:rsidRPr="004A50F5">
        <w:t xml:space="preserve">№1 </w:t>
      </w:r>
      <w:r>
        <w:t>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9C3AC7" w:rsidRDefault="009C3AC7" w:rsidP="001D0BB8">
      <w:pPr>
        <w:pStyle w:val="21"/>
        <w:keepNext/>
        <w:keepLines/>
        <w:shd w:val="clear" w:color="auto" w:fill="auto"/>
        <w:spacing w:before="0" w:after="252" w:line="240" w:lineRule="exact"/>
        <w:ind w:left="60"/>
      </w:pPr>
      <w:r>
        <w:t>График перечисления Субсидии</w:t>
      </w:r>
    </w:p>
    <w:tbl>
      <w:tblPr>
        <w:tblW w:w="9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19"/>
        <w:gridCol w:w="2410"/>
      </w:tblGrid>
      <w:tr w:rsidR="009C3AC7" w:rsidTr="00D33810">
        <w:tc>
          <w:tcPr>
            <w:tcW w:w="7419" w:type="dxa"/>
          </w:tcPr>
          <w:p w:rsidR="009C3AC7" w:rsidRPr="000B2BE6" w:rsidRDefault="009C3AC7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0B2BE6">
              <w:rPr>
                <w:b/>
              </w:rPr>
              <w:t>Сроки предоставления субсидии на 2014 год</w:t>
            </w:r>
          </w:p>
        </w:tc>
        <w:tc>
          <w:tcPr>
            <w:tcW w:w="2410" w:type="dxa"/>
          </w:tcPr>
          <w:p w:rsidR="009C3AC7" w:rsidRPr="000B2BE6" w:rsidRDefault="009C3AC7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rPr>
                <w:b/>
              </w:rPr>
            </w:pPr>
            <w:r w:rsidRPr="000B2BE6">
              <w:rPr>
                <w:b/>
              </w:rPr>
              <w:t>Сумма, рублей</w:t>
            </w:r>
          </w:p>
        </w:tc>
      </w:tr>
      <w:tr w:rsidR="009C3AC7" w:rsidTr="00D33810">
        <w:tc>
          <w:tcPr>
            <w:tcW w:w="7419" w:type="dxa"/>
          </w:tcPr>
          <w:p w:rsidR="009C3AC7" w:rsidRDefault="009C3AC7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Январь</w:t>
            </w:r>
          </w:p>
        </w:tc>
        <w:tc>
          <w:tcPr>
            <w:tcW w:w="2410" w:type="dxa"/>
          </w:tcPr>
          <w:p w:rsidR="009C3AC7" w:rsidRPr="000B2BE6" w:rsidRDefault="009C3AC7" w:rsidP="00D33810">
            <w:pPr>
              <w:jc w:val="center"/>
              <w:rPr>
                <w:rFonts w:ascii="Times New Roman" w:hAnsi="Times New Roman" w:cs="Times New Roman"/>
              </w:rPr>
            </w:pPr>
            <w:r w:rsidRPr="000B2BE6">
              <w:rPr>
                <w:rFonts w:ascii="Times New Roman" w:hAnsi="Times New Roman" w:cs="Times New Roman"/>
              </w:rPr>
              <w:t>400000</w:t>
            </w:r>
          </w:p>
        </w:tc>
      </w:tr>
      <w:tr w:rsidR="009C3AC7" w:rsidTr="00D33810">
        <w:tc>
          <w:tcPr>
            <w:tcW w:w="7419" w:type="dxa"/>
          </w:tcPr>
          <w:p w:rsidR="009C3AC7" w:rsidRDefault="009C3AC7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Февраль</w:t>
            </w:r>
          </w:p>
        </w:tc>
        <w:tc>
          <w:tcPr>
            <w:tcW w:w="2410" w:type="dxa"/>
          </w:tcPr>
          <w:p w:rsidR="009C3AC7" w:rsidRPr="000B2BE6" w:rsidRDefault="009C3AC7" w:rsidP="00D33810">
            <w:pPr>
              <w:jc w:val="center"/>
              <w:rPr>
                <w:rFonts w:ascii="Times New Roman" w:hAnsi="Times New Roman" w:cs="Times New Roman"/>
              </w:rPr>
            </w:pPr>
            <w:r w:rsidRPr="000B2BE6">
              <w:rPr>
                <w:rFonts w:ascii="Times New Roman" w:hAnsi="Times New Roman" w:cs="Times New Roman"/>
              </w:rPr>
              <w:t>800000</w:t>
            </w:r>
          </w:p>
        </w:tc>
      </w:tr>
      <w:tr w:rsidR="009C3AC7" w:rsidTr="00D33810">
        <w:tc>
          <w:tcPr>
            <w:tcW w:w="7419" w:type="dxa"/>
          </w:tcPr>
          <w:p w:rsidR="009C3AC7" w:rsidRDefault="009C3AC7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Март</w:t>
            </w:r>
          </w:p>
        </w:tc>
        <w:tc>
          <w:tcPr>
            <w:tcW w:w="2410" w:type="dxa"/>
          </w:tcPr>
          <w:p w:rsidR="009C3AC7" w:rsidRPr="000B2BE6" w:rsidRDefault="009C3AC7" w:rsidP="00D33810">
            <w:pPr>
              <w:jc w:val="center"/>
              <w:rPr>
                <w:rFonts w:ascii="Times New Roman" w:hAnsi="Times New Roman" w:cs="Times New Roman"/>
              </w:rPr>
            </w:pPr>
            <w:r w:rsidRPr="000B2BE6">
              <w:rPr>
                <w:rFonts w:ascii="Times New Roman" w:hAnsi="Times New Roman" w:cs="Times New Roman"/>
              </w:rPr>
              <w:t>800000</w:t>
            </w:r>
          </w:p>
        </w:tc>
      </w:tr>
      <w:tr w:rsidR="009C3AC7" w:rsidTr="00D33810">
        <w:tc>
          <w:tcPr>
            <w:tcW w:w="7419" w:type="dxa"/>
          </w:tcPr>
          <w:p w:rsidR="009C3AC7" w:rsidRDefault="009C3AC7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Апрель</w:t>
            </w:r>
          </w:p>
        </w:tc>
        <w:tc>
          <w:tcPr>
            <w:tcW w:w="2410" w:type="dxa"/>
          </w:tcPr>
          <w:p w:rsidR="009C3AC7" w:rsidRPr="000B2BE6" w:rsidRDefault="009C3AC7" w:rsidP="00D33810">
            <w:pPr>
              <w:jc w:val="center"/>
              <w:rPr>
                <w:rFonts w:ascii="Times New Roman" w:hAnsi="Times New Roman" w:cs="Times New Roman"/>
              </w:rPr>
            </w:pPr>
            <w:r w:rsidRPr="000B2BE6">
              <w:rPr>
                <w:rFonts w:ascii="Times New Roman" w:hAnsi="Times New Roman" w:cs="Times New Roman"/>
              </w:rPr>
              <w:t>800000</w:t>
            </w:r>
          </w:p>
        </w:tc>
      </w:tr>
      <w:tr w:rsidR="009C3AC7" w:rsidTr="00D33810">
        <w:tc>
          <w:tcPr>
            <w:tcW w:w="7419" w:type="dxa"/>
          </w:tcPr>
          <w:p w:rsidR="009C3AC7" w:rsidRDefault="009C3AC7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Май</w:t>
            </w:r>
          </w:p>
        </w:tc>
        <w:tc>
          <w:tcPr>
            <w:tcW w:w="2410" w:type="dxa"/>
          </w:tcPr>
          <w:p w:rsidR="009C3AC7" w:rsidRPr="000B2BE6" w:rsidRDefault="009C3AC7" w:rsidP="00D33810">
            <w:pPr>
              <w:jc w:val="center"/>
              <w:rPr>
                <w:rFonts w:ascii="Times New Roman" w:hAnsi="Times New Roman" w:cs="Times New Roman"/>
              </w:rPr>
            </w:pPr>
            <w:r w:rsidRPr="000B2BE6">
              <w:rPr>
                <w:rFonts w:ascii="Times New Roman" w:hAnsi="Times New Roman" w:cs="Times New Roman"/>
              </w:rPr>
              <w:t>800000</w:t>
            </w:r>
          </w:p>
        </w:tc>
      </w:tr>
      <w:tr w:rsidR="009C3AC7" w:rsidTr="00D33810">
        <w:tc>
          <w:tcPr>
            <w:tcW w:w="7419" w:type="dxa"/>
          </w:tcPr>
          <w:p w:rsidR="009C3AC7" w:rsidRDefault="009C3AC7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Июнь</w:t>
            </w:r>
          </w:p>
        </w:tc>
        <w:tc>
          <w:tcPr>
            <w:tcW w:w="2410" w:type="dxa"/>
          </w:tcPr>
          <w:p w:rsidR="009C3AC7" w:rsidRPr="000B2BE6" w:rsidRDefault="009C3AC7" w:rsidP="00D33810">
            <w:pPr>
              <w:jc w:val="center"/>
              <w:rPr>
                <w:rFonts w:ascii="Times New Roman" w:hAnsi="Times New Roman" w:cs="Times New Roman"/>
              </w:rPr>
            </w:pPr>
            <w:r w:rsidRPr="000B2BE6">
              <w:rPr>
                <w:rFonts w:ascii="Times New Roman" w:hAnsi="Times New Roman" w:cs="Times New Roman"/>
              </w:rPr>
              <w:t>800000</w:t>
            </w:r>
          </w:p>
        </w:tc>
      </w:tr>
      <w:tr w:rsidR="009C3AC7" w:rsidTr="00D33810">
        <w:tc>
          <w:tcPr>
            <w:tcW w:w="7419" w:type="dxa"/>
          </w:tcPr>
          <w:p w:rsidR="009C3AC7" w:rsidRDefault="009C3AC7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Июль</w:t>
            </w:r>
          </w:p>
        </w:tc>
        <w:tc>
          <w:tcPr>
            <w:tcW w:w="2410" w:type="dxa"/>
          </w:tcPr>
          <w:p w:rsidR="009C3AC7" w:rsidRPr="000B2BE6" w:rsidRDefault="009C3AC7" w:rsidP="00D33810">
            <w:pPr>
              <w:jc w:val="center"/>
              <w:rPr>
                <w:rFonts w:ascii="Times New Roman" w:hAnsi="Times New Roman" w:cs="Times New Roman"/>
              </w:rPr>
            </w:pPr>
            <w:r w:rsidRPr="000B2BE6">
              <w:rPr>
                <w:rFonts w:ascii="Times New Roman" w:hAnsi="Times New Roman" w:cs="Times New Roman"/>
              </w:rPr>
              <w:t>925000</w:t>
            </w:r>
          </w:p>
        </w:tc>
      </w:tr>
      <w:tr w:rsidR="009C3AC7" w:rsidTr="00D33810">
        <w:tc>
          <w:tcPr>
            <w:tcW w:w="7419" w:type="dxa"/>
          </w:tcPr>
          <w:p w:rsidR="009C3AC7" w:rsidRDefault="009C3AC7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Август</w:t>
            </w:r>
          </w:p>
        </w:tc>
        <w:tc>
          <w:tcPr>
            <w:tcW w:w="2410" w:type="dxa"/>
          </w:tcPr>
          <w:p w:rsidR="009C3AC7" w:rsidRPr="000B2BE6" w:rsidRDefault="009C3AC7" w:rsidP="00D33810">
            <w:pPr>
              <w:jc w:val="center"/>
              <w:rPr>
                <w:rFonts w:ascii="Times New Roman" w:hAnsi="Times New Roman" w:cs="Times New Roman"/>
              </w:rPr>
            </w:pPr>
            <w:r w:rsidRPr="000B2BE6">
              <w:rPr>
                <w:rFonts w:ascii="Times New Roman" w:hAnsi="Times New Roman" w:cs="Times New Roman"/>
              </w:rPr>
              <w:t>1444360</w:t>
            </w:r>
          </w:p>
        </w:tc>
      </w:tr>
      <w:tr w:rsidR="009C3AC7" w:rsidTr="00D33810">
        <w:tc>
          <w:tcPr>
            <w:tcW w:w="7419" w:type="dxa"/>
          </w:tcPr>
          <w:p w:rsidR="009C3AC7" w:rsidRDefault="009C3AC7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Сентябрь</w:t>
            </w:r>
          </w:p>
        </w:tc>
        <w:tc>
          <w:tcPr>
            <w:tcW w:w="2410" w:type="dxa"/>
          </w:tcPr>
          <w:p w:rsidR="009C3AC7" w:rsidRPr="000B2BE6" w:rsidRDefault="009C3AC7" w:rsidP="00D33810">
            <w:pPr>
              <w:jc w:val="center"/>
              <w:rPr>
                <w:rFonts w:ascii="Times New Roman" w:hAnsi="Times New Roman" w:cs="Times New Roman"/>
              </w:rPr>
            </w:pPr>
            <w:r w:rsidRPr="000B2BE6">
              <w:rPr>
                <w:rFonts w:ascii="Times New Roman" w:hAnsi="Times New Roman" w:cs="Times New Roman"/>
              </w:rPr>
              <w:t>2135000</w:t>
            </w:r>
          </w:p>
        </w:tc>
      </w:tr>
      <w:tr w:rsidR="009C3AC7" w:rsidTr="00D33810">
        <w:tc>
          <w:tcPr>
            <w:tcW w:w="7419" w:type="dxa"/>
          </w:tcPr>
          <w:p w:rsidR="009C3AC7" w:rsidRDefault="009C3AC7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Октябрь</w:t>
            </w:r>
          </w:p>
        </w:tc>
        <w:tc>
          <w:tcPr>
            <w:tcW w:w="2410" w:type="dxa"/>
          </w:tcPr>
          <w:p w:rsidR="009C3AC7" w:rsidRPr="000B2BE6" w:rsidRDefault="009C3AC7" w:rsidP="00D33810">
            <w:pPr>
              <w:jc w:val="center"/>
              <w:rPr>
                <w:rFonts w:ascii="Times New Roman" w:hAnsi="Times New Roman" w:cs="Times New Roman"/>
              </w:rPr>
            </w:pPr>
            <w:r w:rsidRPr="000B2BE6">
              <w:rPr>
                <w:rFonts w:ascii="Times New Roman" w:hAnsi="Times New Roman" w:cs="Times New Roman"/>
              </w:rPr>
              <w:t>2931360</w:t>
            </w:r>
          </w:p>
        </w:tc>
      </w:tr>
      <w:tr w:rsidR="009C3AC7" w:rsidTr="00D33810">
        <w:tc>
          <w:tcPr>
            <w:tcW w:w="7419" w:type="dxa"/>
          </w:tcPr>
          <w:p w:rsidR="009C3AC7" w:rsidRDefault="009C3AC7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Ноябрь</w:t>
            </w:r>
          </w:p>
        </w:tc>
        <w:tc>
          <w:tcPr>
            <w:tcW w:w="2410" w:type="dxa"/>
          </w:tcPr>
          <w:p w:rsidR="009C3AC7" w:rsidRPr="000B2BE6" w:rsidRDefault="009C3AC7" w:rsidP="00D338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1444360</w:t>
            </w:r>
          </w:p>
        </w:tc>
      </w:tr>
      <w:tr w:rsidR="009C3AC7" w:rsidTr="00D33810">
        <w:tc>
          <w:tcPr>
            <w:tcW w:w="7419" w:type="dxa"/>
          </w:tcPr>
          <w:p w:rsidR="009C3AC7" w:rsidRDefault="009C3AC7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Декабрь</w:t>
            </w:r>
          </w:p>
        </w:tc>
        <w:tc>
          <w:tcPr>
            <w:tcW w:w="2410" w:type="dxa"/>
          </w:tcPr>
          <w:p w:rsidR="009C3AC7" w:rsidRPr="000B2BE6" w:rsidRDefault="009C3AC7" w:rsidP="00D338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1036750</w:t>
            </w:r>
          </w:p>
        </w:tc>
      </w:tr>
      <w:tr w:rsidR="009C3AC7" w:rsidTr="00D33810">
        <w:tc>
          <w:tcPr>
            <w:tcW w:w="7419" w:type="dxa"/>
          </w:tcPr>
          <w:p w:rsidR="009C3AC7" w:rsidRPr="000B2BE6" w:rsidRDefault="009C3AC7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0B2BE6"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9C3AC7" w:rsidRDefault="009C3AC7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</w:pPr>
            <w:r>
              <w:t>14316830</w:t>
            </w:r>
          </w:p>
        </w:tc>
      </w:tr>
    </w:tbl>
    <w:p w:rsidR="009C3AC7" w:rsidRDefault="009C3AC7" w:rsidP="001D0BB8">
      <w:pPr>
        <w:pStyle w:val="21"/>
        <w:keepNext/>
        <w:keepLines/>
        <w:shd w:val="clear" w:color="auto" w:fill="auto"/>
        <w:spacing w:before="0" w:after="252" w:line="240" w:lineRule="exact"/>
        <w:ind w:left="60"/>
      </w:pPr>
    </w:p>
    <w:p w:rsidR="009C3AC7" w:rsidRDefault="009C3AC7" w:rsidP="001D0BB8">
      <w:pPr>
        <w:rPr>
          <w:sz w:val="2"/>
          <w:szCs w:val="2"/>
        </w:rPr>
      </w:pPr>
    </w:p>
    <w:p w:rsidR="009C3AC7" w:rsidRDefault="009C3AC7" w:rsidP="001D0BB8">
      <w:pPr>
        <w:pStyle w:val="2"/>
        <w:shd w:val="clear" w:color="auto" w:fill="auto"/>
        <w:tabs>
          <w:tab w:val="left" w:pos="284"/>
          <w:tab w:val="left" w:pos="1418"/>
        </w:tabs>
        <w:spacing w:before="253"/>
        <w:ind w:left="280" w:right="220" w:firstLine="500"/>
      </w:pPr>
      <w:r>
        <w:t>&lt;*&gt; По решению Учредителя информация может быть приведена в разрезе Субсидии на каждую муниципальную услугу (работу), оказываемую (выполняемую) Учреждением в соответствии с муниципальным заданием.</w:t>
      </w:r>
    </w:p>
    <w:p w:rsidR="009C3AC7" w:rsidRDefault="009C3AC7" w:rsidP="001D0BB8">
      <w:pPr>
        <w:pStyle w:val="2"/>
        <w:shd w:val="clear" w:color="auto" w:fill="auto"/>
        <w:tabs>
          <w:tab w:val="left" w:pos="284"/>
          <w:tab w:val="left" w:pos="1418"/>
        </w:tabs>
        <w:spacing w:before="253"/>
        <w:ind w:left="280" w:right="220" w:firstLine="500"/>
      </w:pPr>
    </w:p>
    <w:p w:rsidR="009C3AC7" w:rsidRPr="001D0BB8" w:rsidRDefault="009C3AC7" w:rsidP="001D0BB8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rStyle w:val="Exact1"/>
          <w:u w:val="none"/>
        </w:rPr>
      </w:pPr>
      <w:r w:rsidRPr="001D0BB8">
        <w:rPr>
          <w:rStyle w:val="Exact1"/>
          <w:b/>
          <w:u w:val="none"/>
        </w:rPr>
        <w:t xml:space="preserve">Учредитель </w:t>
      </w:r>
      <w:r w:rsidRPr="001D0BB8">
        <w:rPr>
          <w:rStyle w:val="Exact1"/>
          <w:u w:val="none"/>
        </w:rPr>
        <w:tab/>
      </w:r>
      <w:r w:rsidRPr="001D0BB8">
        <w:rPr>
          <w:rStyle w:val="Exact1"/>
          <w:u w:val="none"/>
        </w:rPr>
        <w:tab/>
      </w:r>
      <w:r w:rsidRPr="001D0BB8">
        <w:rPr>
          <w:rStyle w:val="Exact1"/>
          <w:u w:val="none"/>
        </w:rPr>
        <w:tab/>
      </w:r>
      <w:r w:rsidRPr="001D0BB8">
        <w:rPr>
          <w:rStyle w:val="Exact1"/>
          <w:u w:val="none"/>
        </w:rPr>
        <w:tab/>
      </w:r>
      <w:r w:rsidRPr="001D0BB8">
        <w:rPr>
          <w:rStyle w:val="Exact1"/>
          <w:u w:val="none"/>
        </w:rPr>
        <w:tab/>
      </w:r>
      <w:r w:rsidRPr="001D0BB8">
        <w:rPr>
          <w:rStyle w:val="Exact1"/>
          <w:u w:val="none"/>
        </w:rPr>
        <w:tab/>
      </w:r>
      <w:r w:rsidRPr="001D0BB8">
        <w:rPr>
          <w:rStyle w:val="Exact1"/>
          <w:b/>
          <w:u w:val="none"/>
        </w:rPr>
        <w:t>Учреждение</w:t>
      </w:r>
    </w:p>
    <w:p w:rsidR="009C3AC7" w:rsidRPr="001D0BB8" w:rsidRDefault="009C3AC7" w:rsidP="001D0BB8">
      <w:pPr>
        <w:pStyle w:val="2"/>
        <w:shd w:val="clear" w:color="auto" w:fill="auto"/>
        <w:tabs>
          <w:tab w:val="left" w:pos="0"/>
        </w:tabs>
        <w:spacing w:line="264" w:lineRule="exact"/>
        <w:ind w:firstLine="426"/>
        <w:jc w:val="left"/>
        <w:rPr>
          <w:sz w:val="22"/>
          <w:shd w:val="clear" w:color="auto" w:fill="FFFFFF"/>
        </w:rPr>
      </w:pPr>
      <w:smartTag w:uri="urn:schemas-microsoft-com:office:smarttags" w:element="metricconverter">
        <w:smartTagPr>
          <w:attr w:name="ProductID" w:val="243220, г"/>
        </w:smartTagPr>
        <w:r w:rsidRPr="001D0BB8">
          <w:rPr>
            <w:rStyle w:val="Exact1"/>
            <w:u w:val="none"/>
          </w:rPr>
          <w:t>243220, г</w:t>
        </w:r>
      </w:smartTag>
      <w:r w:rsidRPr="001D0BB8">
        <w:rPr>
          <w:rStyle w:val="Exact1"/>
          <w:u w:val="none"/>
        </w:rPr>
        <w:t>. Мглин</w:t>
      </w:r>
      <w:r w:rsidRPr="001D0BB8">
        <w:rPr>
          <w:rStyle w:val="Exact1"/>
          <w:u w:val="none"/>
        </w:rPr>
        <w:tab/>
      </w:r>
      <w:r w:rsidRPr="001D0BB8">
        <w:rPr>
          <w:rStyle w:val="Exact1"/>
          <w:u w:val="none"/>
        </w:rPr>
        <w:tab/>
      </w:r>
      <w:r w:rsidRPr="001D0BB8">
        <w:rPr>
          <w:rStyle w:val="Exact1"/>
          <w:u w:val="none"/>
        </w:rPr>
        <w:tab/>
      </w:r>
      <w:r w:rsidRPr="001D0BB8">
        <w:rPr>
          <w:rStyle w:val="Exact1"/>
          <w:u w:val="none"/>
        </w:rPr>
        <w:tab/>
      </w:r>
      <w:r w:rsidRPr="001D0BB8">
        <w:rPr>
          <w:rStyle w:val="Exact1"/>
          <w:u w:val="none"/>
        </w:rPr>
        <w:tab/>
      </w:r>
      <w:r w:rsidRPr="001D0BB8">
        <w:rPr>
          <w:rStyle w:val="Exact1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1D0BB8">
          <w:rPr>
            <w:sz w:val="22"/>
            <w:shd w:val="clear" w:color="auto" w:fill="FFFFFF"/>
          </w:rPr>
          <w:t>243220, г</w:t>
        </w:r>
      </w:smartTag>
      <w:r w:rsidRPr="001D0BB8">
        <w:rPr>
          <w:sz w:val="22"/>
          <w:shd w:val="clear" w:color="auto" w:fill="FFFFFF"/>
        </w:rPr>
        <w:t>. Мглин</w:t>
      </w:r>
    </w:p>
    <w:p w:rsidR="009C3AC7" w:rsidRPr="00301A09" w:rsidRDefault="009C3AC7" w:rsidP="001D0BB8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ул. Буденного д.7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ул. </w:t>
      </w:r>
      <w:r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Буденного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 xml:space="preserve"> д.</w:t>
      </w:r>
      <w:r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7</w:t>
      </w:r>
    </w:p>
    <w:p w:rsidR="009C3AC7" w:rsidRPr="00301A09" w:rsidRDefault="009C3AC7" w:rsidP="001D0BB8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Банковские реквизиты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Банковские реквизиты</w:t>
      </w:r>
    </w:p>
    <w:p w:rsidR="009C3AC7" w:rsidRPr="00111E3F" w:rsidRDefault="009C3AC7" w:rsidP="001D0BB8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ИНН 3220000474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ИНН </w:t>
      </w:r>
      <w:r w:rsidRPr="00111E3F">
        <w:rPr>
          <w:rFonts w:ascii="Times New Roman" w:hAnsi="Times New Roman" w:cs="Times New Roman"/>
          <w:color w:val="auto"/>
          <w:sz w:val="21"/>
          <w:szCs w:val="21"/>
        </w:rPr>
        <w:t>3253501099</w:t>
      </w:r>
    </w:p>
    <w:p w:rsidR="009C3AC7" w:rsidRPr="00111E3F" w:rsidRDefault="009C3AC7" w:rsidP="001D0BB8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>БИК 041501001</w:t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  <w:t>БИК 041501001</w:t>
      </w:r>
    </w:p>
    <w:p w:rsidR="009C3AC7" w:rsidRPr="00111E3F" w:rsidRDefault="009C3AC7" w:rsidP="001D0BB8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>р/с 40204810400000100126</w:t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  <w:t xml:space="preserve">р/с </w:t>
      </w:r>
      <w:r w:rsidRPr="00111E3F">
        <w:rPr>
          <w:rFonts w:ascii="Times New Roman" w:hAnsi="Times New Roman" w:cs="Times New Roman"/>
          <w:color w:val="auto"/>
          <w:sz w:val="21"/>
          <w:szCs w:val="21"/>
        </w:rPr>
        <w:t>40701810000011000192</w:t>
      </w:r>
    </w:p>
    <w:p w:rsidR="009C3AC7" w:rsidRPr="00111E3F" w:rsidRDefault="009C3AC7" w:rsidP="001D0BB8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>л/с 03273012380</w:t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  <w:t xml:space="preserve">л/с </w:t>
      </w:r>
      <w:r w:rsidRPr="00111E3F">
        <w:rPr>
          <w:rFonts w:ascii="Times New Roman" w:hAnsi="Times New Roman" w:cs="Times New Roman"/>
          <w:color w:val="auto"/>
          <w:sz w:val="21"/>
          <w:szCs w:val="21"/>
        </w:rPr>
        <w:t>20276Ч54390</w:t>
      </w:r>
    </w:p>
    <w:p w:rsidR="009C3AC7" w:rsidRPr="00301A09" w:rsidRDefault="009C3AC7" w:rsidP="001D0BB8">
      <w:pPr>
        <w:tabs>
          <w:tab w:val="left" w:pos="0"/>
        </w:tabs>
        <w:spacing w:line="264" w:lineRule="exact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</w:p>
    <w:p w:rsidR="009C3AC7" w:rsidRPr="00301A09" w:rsidRDefault="009C3AC7" w:rsidP="001D0BB8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Начальник Мглинского районного</w:t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  <w:t>Директор МБУ Мглинская МЦ</w:t>
      </w:r>
      <w:r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К</w:t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С</w:t>
      </w:r>
    </w:p>
    <w:p w:rsidR="009C3AC7" w:rsidRPr="00301A09" w:rsidRDefault="009C3AC7" w:rsidP="001D0BB8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отдела культуры</w:t>
      </w:r>
    </w:p>
    <w:p w:rsidR="009C3AC7" w:rsidRPr="00301A09" w:rsidRDefault="009C3AC7" w:rsidP="001D0BB8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______________ Макарова Т.Н. 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  <w:t xml:space="preserve">_____________ </w:t>
      </w:r>
      <w:r>
        <w:rPr>
          <w:rFonts w:ascii="Times New Roman" w:hAnsi="Times New Roman" w:cs="Times New Roman"/>
          <w:color w:val="auto"/>
          <w:sz w:val="23"/>
          <w:szCs w:val="23"/>
          <w:lang w:eastAsia="en-US"/>
        </w:rPr>
        <w:t>Монченко Е.В.</w:t>
      </w:r>
    </w:p>
    <w:p w:rsidR="009C3AC7" w:rsidRPr="00301A09" w:rsidRDefault="009C3AC7" w:rsidP="001D0BB8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</w:p>
    <w:p w:rsidR="009C3AC7" w:rsidRPr="001D0BB8" w:rsidRDefault="009C3AC7" w:rsidP="001D0BB8">
      <w:pPr>
        <w:tabs>
          <w:tab w:val="left" w:pos="0"/>
        </w:tabs>
        <w:spacing w:line="264" w:lineRule="exact"/>
        <w:ind w:left="426"/>
        <w:jc w:val="both"/>
      </w:pPr>
      <w:r w:rsidRPr="00301A09">
        <w:t>М.П.</w:t>
      </w:r>
      <w:r w:rsidRPr="00301A09">
        <w:tab/>
      </w:r>
      <w:r w:rsidRPr="00301A09">
        <w:tab/>
      </w:r>
      <w:r w:rsidRPr="00301A09">
        <w:tab/>
      </w:r>
      <w:r w:rsidRPr="00301A09">
        <w:tab/>
      </w:r>
      <w:r w:rsidRPr="00301A09">
        <w:tab/>
      </w:r>
      <w:r w:rsidRPr="00301A09">
        <w:tab/>
      </w:r>
      <w:r w:rsidRPr="00301A09">
        <w:tab/>
        <w:t>М.П.</w:t>
      </w:r>
    </w:p>
    <w:sectPr w:rsidR="009C3AC7" w:rsidRPr="001D0BB8" w:rsidSect="00DD25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6495C"/>
    <w:rsid w:val="00082060"/>
    <w:rsid w:val="000B2BE6"/>
    <w:rsid w:val="000F2A8F"/>
    <w:rsid w:val="00111E3F"/>
    <w:rsid w:val="001D0BB8"/>
    <w:rsid w:val="00301A09"/>
    <w:rsid w:val="003A6EE4"/>
    <w:rsid w:val="003B03C7"/>
    <w:rsid w:val="00495B06"/>
    <w:rsid w:val="004A50F5"/>
    <w:rsid w:val="005647A1"/>
    <w:rsid w:val="00603A7A"/>
    <w:rsid w:val="006467BC"/>
    <w:rsid w:val="00670FEB"/>
    <w:rsid w:val="006C2509"/>
    <w:rsid w:val="007829B0"/>
    <w:rsid w:val="009635C0"/>
    <w:rsid w:val="009A5438"/>
    <w:rsid w:val="009C3AC7"/>
    <w:rsid w:val="00AD05F3"/>
    <w:rsid w:val="00AD7E61"/>
    <w:rsid w:val="00B24DBE"/>
    <w:rsid w:val="00B76826"/>
    <w:rsid w:val="00CF21F3"/>
    <w:rsid w:val="00D33810"/>
    <w:rsid w:val="00DD2534"/>
    <w:rsid w:val="00DE2192"/>
    <w:rsid w:val="00EE7E71"/>
    <w:rsid w:val="00F42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ListParagraph">
    <w:name w:val="List Paragraph"/>
    <w:basedOn w:val="Normal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"/>
    <w:uiPriority w:val="99"/>
    <w:rsid w:val="00082060"/>
    <w:rPr>
      <w:sz w:val="21"/>
      <w:szCs w:val="21"/>
      <w:u w:val="single"/>
    </w:rPr>
  </w:style>
  <w:style w:type="character" w:customStyle="1" w:styleId="Exact1">
    <w:name w:val="Основной текст Exact1"/>
    <w:basedOn w:val="a"/>
    <w:uiPriority w:val="99"/>
    <w:rsid w:val="001D0BB8"/>
    <w:rPr>
      <w:spacing w:val="1"/>
      <w:sz w:val="20"/>
      <w:szCs w:val="20"/>
      <w:u w:val="single"/>
    </w:rPr>
  </w:style>
  <w:style w:type="character" w:customStyle="1" w:styleId="20">
    <w:name w:val="Заголовок №2_"/>
    <w:basedOn w:val="DefaultParagraphFont"/>
    <w:link w:val="21"/>
    <w:uiPriority w:val="99"/>
    <w:locked/>
    <w:rsid w:val="001D0BB8"/>
    <w:rPr>
      <w:rFonts w:cs="Times New Roman"/>
      <w:lang w:bidi="ar-SA"/>
    </w:rPr>
  </w:style>
  <w:style w:type="paragraph" w:customStyle="1" w:styleId="21">
    <w:name w:val="Заголовок №2"/>
    <w:basedOn w:val="Normal"/>
    <w:link w:val="20"/>
    <w:uiPriority w:val="99"/>
    <w:rsid w:val="001D0BB8"/>
    <w:pPr>
      <w:shd w:val="clear" w:color="auto" w:fill="FFFFFF"/>
      <w:spacing w:before="540" w:after="300" w:line="240" w:lineRule="atLeast"/>
      <w:jc w:val="center"/>
      <w:outlineLvl w:val="1"/>
    </w:pPr>
    <w:rPr>
      <w:rFonts w:ascii="Times New Roman" w:hAnsi="Times New Roman" w:cs="Times New Roman"/>
      <w:noProof/>
      <w:color w:val="auto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57</TotalTime>
  <Pages>2</Pages>
  <Words>452</Words>
  <Characters>2582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Дом культуры</cp:lastModifiedBy>
  <cp:revision>9</cp:revision>
  <cp:lastPrinted>2014-11-14T07:25:00Z</cp:lastPrinted>
  <dcterms:created xsi:type="dcterms:W3CDTF">2014-08-19T14:12:00Z</dcterms:created>
  <dcterms:modified xsi:type="dcterms:W3CDTF">2014-12-18T15:07:00Z</dcterms:modified>
</cp:coreProperties>
</file>